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>Эмпатия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BE2B6E">
        <w:rPr>
          <w:rFonts w:ascii="Times New Roman" w:hAnsi="Times New Roman" w:cs="Times New Roman"/>
          <w:b/>
          <w:sz w:val="24"/>
          <w:szCs w:val="24"/>
        </w:rPr>
        <w:t>Н:</w:t>
      </w:r>
      <w:r w:rsidRPr="007B3CDD">
        <w:rPr>
          <w:rFonts w:ascii="Times New Roman" w:hAnsi="Times New Roman" w:cs="Times New Roman"/>
          <w:sz w:val="24"/>
          <w:szCs w:val="24"/>
        </w:rPr>
        <w:t xml:space="preserve"> Мы вас ждем, внимание. Мне нравятся наши </w:t>
      </w:r>
      <w:r w:rsidRPr="00717D62">
        <w:rPr>
          <w:rFonts w:ascii="Times New Roman" w:hAnsi="Times New Roman" w:cs="Times New Roman"/>
          <w:sz w:val="24"/>
          <w:szCs w:val="24"/>
        </w:rPr>
        <w:t>участники</w:t>
      </w:r>
      <w:r w:rsidRPr="007B3CDD">
        <w:rPr>
          <w:rFonts w:ascii="Times New Roman" w:hAnsi="Times New Roman" w:cs="Times New Roman"/>
          <w:sz w:val="24"/>
          <w:szCs w:val="24"/>
        </w:rPr>
        <w:t xml:space="preserve">, точно будет хорошее сообщество. И мы переходим с вами уже к следующему этапу. Перед самым первым этапом по эмпатии, мы бы хотели, что бы было у вас небольшое задание – придумать и разработать маленькую загадочку-разминочку на 5 минут. Вот кто готов прям сейчас это </w:t>
      </w:r>
      <w:proofErr w:type="gramStart"/>
      <w:r w:rsidRPr="007B3CDD">
        <w:rPr>
          <w:rFonts w:ascii="Times New Roman" w:hAnsi="Times New Roman" w:cs="Times New Roman"/>
          <w:sz w:val="24"/>
          <w:szCs w:val="24"/>
        </w:rPr>
        <w:t>сделать</w:t>
      </w:r>
      <w:proofErr w:type="gramEnd"/>
      <w:r w:rsidRPr="007B3CDD">
        <w:rPr>
          <w:rFonts w:ascii="Times New Roman" w:hAnsi="Times New Roman" w:cs="Times New Roman"/>
          <w:sz w:val="24"/>
          <w:szCs w:val="24"/>
        </w:rPr>
        <w:t>?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>Ну, надо же пробовать, у нас абсолютно безопасная территория, мы все учимся этому, и я прошу одного человека провести зарядку, вот Валентина сначала провела.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 xml:space="preserve">- Давайте я проведу. 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BE2B6E">
        <w:rPr>
          <w:rFonts w:ascii="Times New Roman" w:hAnsi="Times New Roman" w:cs="Times New Roman"/>
          <w:b/>
          <w:sz w:val="24"/>
          <w:szCs w:val="24"/>
        </w:rPr>
        <w:t>Н:</w:t>
      </w:r>
      <w:r w:rsidRPr="007B3CDD">
        <w:rPr>
          <w:rFonts w:ascii="Times New Roman" w:hAnsi="Times New Roman" w:cs="Times New Roman"/>
          <w:sz w:val="24"/>
          <w:szCs w:val="24"/>
        </w:rPr>
        <w:t xml:space="preserve"> Всё, у нас новая зарядка. 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 xml:space="preserve">- Ну, это же все-таки зарядка – спорт, это спорт, а спорт без некого строго. Да, продолжаем себя трогать, щупать. Я хочу, чтобы вы попали в эту струю – называется самомассаж. Вы знаете, очень классная вещь. Начинаем пока руки, греемся. Я когда начал это делать, мне это так понравилось. Продолжаем. Глазки-глазки. Ушки чуть-чуть. Можете так, как удобно будет. Давайте теперь шейку, так аккуратненько. Потом одной ручкой так. 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>- Со звуками надо?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 xml:space="preserve">- Да. 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 xml:space="preserve">- Теперь давайте </w:t>
      </w:r>
      <w:r w:rsidRPr="00DE5D75">
        <w:rPr>
          <w:rFonts w:ascii="Times New Roman" w:hAnsi="Times New Roman" w:cs="Times New Roman"/>
          <w:sz w:val="24"/>
          <w:szCs w:val="24"/>
        </w:rPr>
        <w:t>пле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DE5D75">
        <w:rPr>
          <w:rFonts w:ascii="Times New Roman" w:hAnsi="Times New Roman" w:cs="Times New Roman"/>
          <w:sz w:val="24"/>
          <w:szCs w:val="24"/>
        </w:rPr>
        <w:t>и</w:t>
      </w:r>
      <w:r w:rsidRPr="007B3CDD">
        <w:rPr>
          <w:rFonts w:ascii="Times New Roman" w:hAnsi="Times New Roman" w:cs="Times New Roman"/>
          <w:sz w:val="24"/>
          <w:szCs w:val="24"/>
        </w:rPr>
        <w:t xml:space="preserve">. Теперь плечи давайте. Теперь спинку. 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>- Надпочечники.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 xml:space="preserve">- Теперь ножки. 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 xml:space="preserve">- И это каждые полтора часа. 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>- Теперь передние мышцы и колени. Ну и похлопали, молодцы!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BE2B6E">
        <w:rPr>
          <w:rFonts w:ascii="Times New Roman" w:hAnsi="Times New Roman" w:cs="Times New Roman"/>
          <w:b/>
          <w:sz w:val="24"/>
          <w:szCs w:val="24"/>
        </w:rPr>
        <w:t>Н:</w:t>
      </w:r>
      <w:r w:rsidRPr="007B3CDD">
        <w:rPr>
          <w:rFonts w:ascii="Times New Roman" w:hAnsi="Times New Roman" w:cs="Times New Roman"/>
          <w:sz w:val="24"/>
          <w:szCs w:val="24"/>
        </w:rPr>
        <w:t xml:space="preserve"> Спасибо! Вот теперь вы готовы что-то слушать дальше. Чем хороши зарядки? Они переключают людей из предыдущей обстановки. Вы только что покушали, были какие-то приятные разговоры, а зарядка, она настроила нас на то, чтобы работать вместе. Этот прием очень хорошо работает. Дело в том, что есть один такой маленький секрет. Очень много говорят про обучение взрослых. 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 xml:space="preserve">На самом деле, когда мы обучаемся, мы в состоянии детей. Нас так же нужно привлекать внимание и т.д. и т.л. Мы остаемся, у нас включается этот внутренний элемент.  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 xml:space="preserve">А сейчас мы плавно переходим к эмпатии. И для этого есть чудесное очень упражнение. </w:t>
      </w:r>
      <w:proofErr w:type="gramStart"/>
      <w:r w:rsidRPr="007B3CDD">
        <w:rPr>
          <w:rFonts w:ascii="Times New Roman" w:hAnsi="Times New Roman" w:cs="Times New Roman"/>
          <w:sz w:val="24"/>
          <w:szCs w:val="24"/>
        </w:rPr>
        <w:t>Может быть кто-то помнит</w:t>
      </w:r>
      <w:proofErr w:type="gramEnd"/>
      <w:r w:rsidRPr="007B3CDD">
        <w:rPr>
          <w:rFonts w:ascii="Times New Roman" w:hAnsi="Times New Roman" w:cs="Times New Roman"/>
          <w:sz w:val="24"/>
          <w:szCs w:val="24"/>
        </w:rPr>
        <w:t>. Оно называется –</w:t>
      </w:r>
      <w:proofErr w:type="gramStart"/>
      <w:r w:rsidRPr="007B3CDD">
        <w:rPr>
          <w:rFonts w:ascii="Times New Roman" w:hAnsi="Times New Roman" w:cs="Times New Roman"/>
          <w:sz w:val="24"/>
          <w:szCs w:val="24"/>
        </w:rPr>
        <w:t>«Я</w:t>
      </w:r>
      <w:proofErr w:type="gramEnd"/>
      <w:r w:rsidRPr="007B3CDD">
        <w:rPr>
          <w:rFonts w:ascii="Times New Roman" w:hAnsi="Times New Roman" w:cs="Times New Roman"/>
          <w:sz w:val="24"/>
          <w:szCs w:val="24"/>
        </w:rPr>
        <w:t>ркое событие на прошлой неделе». Выберите новую пару и у вас есть по 1 минуте в одну сторону, расскажите про это яркое событие. Время пошл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B3CDD">
        <w:rPr>
          <w:rFonts w:ascii="Times New Roman" w:hAnsi="Times New Roman" w:cs="Times New Roman"/>
          <w:sz w:val="24"/>
          <w:szCs w:val="24"/>
        </w:rPr>
        <w:t xml:space="preserve">! Меняемся, в другую сторону, следующая минута пошла!                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 xml:space="preserve">Коллеги, время закончилось! Всё, завершайте. А теперь нужно найти новую пару и рассказать тоже историю, но только не свою, а своего собеседника. Причем рассказать от первого лица. Ага, время пошло – ищем! От первого лица, другую историю. А теперь минута в другую сторону! 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 xml:space="preserve">Уже кто закончил, пожалуйста, садитесь. Да. Всё, 4 сек. осталось. Спасибо большое. 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 xml:space="preserve">И у нас остался вопрос. Дело в том, что все наши упражнения – они для чего-то нужны. Как вы думаете, для чего это было нужно? 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 xml:space="preserve">- Умение слушать друг друга, понять главное. 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BE2B6E">
        <w:rPr>
          <w:rFonts w:ascii="Times New Roman" w:hAnsi="Times New Roman" w:cs="Times New Roman"/>
          <w:b/>
          <w:sz w:val="24"/>
          <w:szCs w:val="24"/>
        </w:rPr>
        <w:t>Н:</w:t>
      </w:r>
      <w:r w:rsidRPr="007B3CDD">
        <w:rPr>
          <w:rFonts w:ascii="Times New Roman" w:hAnsi="Times New Roman" w:cs="Times New Roman"/>
          <w:sz w:val="24"/>
          <w:szCs w:val="24"/>
        </w:rPr>
        <w:t xml:space="preserve"> Хорошо. </w:t>
      </w:r>
      <w:proofErr w:type="gramStart"/>
      <w:r w:rsidRPr="007B3CDD">
        <w:rPr>
          <w:rFonts w:ascii="Times New Roman" w:hAnsi="Times New Roman" w:cs="Times New Roman"/>
          <w:sz w:val="24"/>
          <w:szCs w:val="24"/>
        </w:rPr>
        <w:t>Давайте тогда сравним</w:t>
      </w:r>
      <w:proofErr w:type="gramEnd"/>
      <w:r w:rsidRPr="007B3CDD">
        <w:rPr>
          <w:rFonts w:ascii="Times New Roman" w:hAnsi="Times New Roman" w:cs="Times New Roman"/>
          <w:sz w:val="24"/>
          <w:szCs w:val="24"/>
        </w:rPr>
        <w:t xml:space="preserve"> первый раз, когда вы общались друг с другом. У вас было </w:t>
      </w:r>
      <w:r w:rsidRPr="0065295F">
        <w:rPr>
          <w:rFonts w:ascii="Times New Roman" w:hAnsi="Times New Roman" w:cs="Times New Roman"/>
          <w:sz w:val="24"/>
          <w:szCs w:val="24"/>
          <w:highlight w:val="yellow"/>
        </w:rPr>
        <w:t>****(10:46).</w:t>
      </w:r>
      <w:r w:rsidRPr="007B3CDD">
        <w:rPr>
          <w:rFonts w:ascii="Times New Roman" w:hAnsi="Times New Roman" w:cs="Times New Roman"/>
          <w:sz w:val="24"/>
          <w:szCs w:val="24"/>
        </w:rPr>
        <w:t xml:space="preserve"> Что изменилось, когда вы общались уже во второй раз?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 xml:space="preserve"> </w:t>
      </w:r>
      <w:r w:rsidRPr="009A6259">
        <w:rPr>
          <w:rFonts w:ascii="Times New Roman" w:hAnsi="Times New Roman" w:cs="Times New Roman"/>
          <w:sz w:val="24"/>
          <w:szCs w:val="24"/>
        </w:rPr>
        <w:t xml:space="preserve">Хорошо слушать. Что еще? Тем не менее, время, которое было вам отведено, было </w:t>
      </w:r>
      <w:proofErr w:type="gramStart"/>
      <w:r w:rsidRPr="009A6259">
        <w:rPr>
          <w:rFonts w:ascii="Times New Roman" w:hAnsi="Times New Roman" w:cs="Times New Roman"/>
          <w:sz w:val="24"/>
          <w:szCs w:val="24"/>
        </w:rPr>
        <w:t>тоже самое</w:t>
      </w:r>
      <w:proofErr w:type="gramEnd"/>
      <w:r w:rsidRPr="009A6259">
        <w:rPr>
          <w:rFonts w:ascii="Times New Roman" w:hAnsi="Times New Roman" w:cs="Times New Roman"/>
          <w:sz w:val="24"/>
          <w:szCs w:val="24"/>
        </w:rPr>
        <w:t>. Но закончили</w:t>
      </w:r>
      <w:r w:rsidRPr="007B3CDD">
        <w:rPr>
          <w:rFonts w:ascii="Times New Roman" w:hAnsi="Times New Roman" w:cs="Times New Roman"/>
          <w:sz w:val="24"/>
          <w:szCs w:val="24"/>
        </w:rPr>
        <w:t xml:space="preserve"> многие пары быстрее. Почему?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 xml:space="preserve">- Опыт. 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>- Ты не можешь сидеть на месте, потому что это не твое, ты не чувствуешь себя собственником. – Н: Чего вам не хватало?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>- Деталей.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BE2B6E">
        <w:rPr>
          <w:rFonts w:ascii="Times New Roman" w:hAnsi="Times New Roman" w:cs="Times New Roman"/>
          <w:b/>
          <w:sz w:val="24"/>
          <w:szCs w:val="24"/>
        </w:rPr>
        <w:t>Н:</w:t>
      </w:r>
      <w:r w:rsidRPr="007B3CDD">
        <w:rPr>
          <w:rFonts w:ascii="Times New Roman" w:hAnsi="Times New Roman" w:cs="Times New Roman"/>
          <w:sz w:val="24"/>
          <w:szCs w:val="24"/>
        </w:rPr>
        <w:t xml:space="preserve"> Деталей. Еще?</w:t>
      </w:r>
    </w:p>
    <w:p w:rsidR="00BE2B6E" w:rsidRPr="007B3CDD" w:rsidRDefault="00BE2B6E" w:rsidP="00BE2B6E">
      <w:pPr>
        <w:pStyle w:val="a3"/>
        <w:rPr>
          <w:rFonts w:ascii="Times New Roman" w:hAnsi="Times New Roman" w:cs="Times New Roman"/>
          <w:sz w:val="24"/>
          <w:szCs w:val="24"/>
        </w:rPr>
      </w:pPr>
      <w:r w:rsidRPr="007B3CDD">
        <w:rPr>
          <w:rFonts w:ascii="Times New Roman" w:hAnsi="Times New Roman" w:cs="Times New Roman"/>
          <w:sz w:val="24"/>
          <w:szCs w:val="24"/>
        </w:rPr>
        <w:t xml:space="preserve">- Личного переживания. </w:t>
      </w:r>
    </w:p>
    <w:p w:rsidR="00E543E7" w:rsidRDefault="00E543E7"/>
    <w:sectPr w:rsidR="00E543E7" w:rsidSect="00E54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B6E"/>
    <w:rsid w:val="00BE2B6E"/>
    <w:rsid w:val="00E5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B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2017-04-07T19:08:00Z</dcterms:created>
  <dcterms:modified xsi:type="dcterms:W3CDTF">2017-04-07T19:10:00Z</dcterms:modified>
</cp:coreProperties>
</file>